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74" w:rsidRDefault="0024583D">
      <w:r>
        <w:t>State Child Death Review</w:t>
      </w:r>
    </w:p>
    <w:p w:rsidR="0076333D" w:rsidRDefault="00BD70D8">
      <w:r>
        <w:t>Chairperson:  Dr. Parham Jaberi</w:t>
      </w:r>
    </w:p>
    <w:p w:rsidR="0024583D" w:rsidRDefault="0024583D">
      <w:r>
        <w:t xml:space="preserve">Meeting Date:  </w:t>
      </w:r>
      <w:r w:rsidR="00BD70D8">
        <w:t>March 28, 2017</w:t>
      </w:r>
    </w:p>
    <w:p w:rsidR="00F15A9F" w:rsidRDefault="00F15A9F">
      <w:r>
        <w:t xml:space="preserve">Time:  </w:t>
      </w:r>
      <w:r w:rsidR="00BD70D8">
        <w:t>1:00 PM</w:t>
      </w:r>
      <w:r>
        <w:t xml:space="preserve"> – </w:t>
      </w:r>
      <w:r w:rsidR="00BD70D8">
        <w:t>3:00</w:t>
      </w:r>
      <w:r w:rsidR="00DB539B">
        <w:t xml:space="preserve"> P</w:t>
      </w:r>
      <w:r>
        <w:t>M</w:t>
      </w:r>
    </w:p>
    <w:p w:rsidR="00F15A9F" w:rsidRDefault="00F15A9F" w:rsidP="00DB539B">
      <w:r>
        <w:t xml:space="preserve">Location:  </w:t>
      </w:r>
      <w:r w:rsidR="00BD70D8">
        <w:t>628 N. 4</w:t>
      </w:r>
      <w:r w:rsidR="00BD70D8" w:rsidRPr="00BD70D8">
        <w:rPr>
          <w:vertAlign w:val="superscript"/>
        </w:rPr>
        <w:t>th</w:t>
      </w:r>
      <w:r w:rsidR="00BD70D8">
        <w:t xml:space="preserve"> Street, Baton Rouge, LA, Room 173 – Bienville Building</w:t>
      </w:r>
    </w:p>
    <w:p w:rsidR="00F15A9F" w:rsidRDefault="000B3BA7">
      <w:r>
        <w:t>Please notify organizer with intent to attend</w:t>
      </w:r>
      <w:r w:rsidR="00DB539B">
        <w:t>.</w:t>
      </w:r>
    </w:p>
    <w:p w:rsidR="000B3BA7" w:rsidRDefault="00BD70D8">
      <w:hyperlink r:id="rId5" w:history="1">
        <w:r w:rsidR="000B3BA7" w:rsidRPr="00AD6D0D">
          <w:rPr>
            <w:rStyle w:val="Hyperlink"/>
          </w:rPr>
          <w:t>Jane.herwehe@la.gov</w:t>
        </w:r>
      </w:hyperlink>
    </w:p>
    <w:p w:rsidR="000B3BA7" w:rsidRDefault="000B3BA7">
      <w:r>
        <w:t>504-568-3532</w:t>
      </w:r>
    </w:p>
    <w:p w:rsidR="0076333D" w:rsidRDefault="0076333D"/>
    <w:p w:rsidR="0076333D" w:rsidRDefault="00A33527">
      <w:r>
        <w:t xml:space="preserve">Standing </w:t>
      </w:r>
      <w:r w:rsidR="0076333D">
        <w:t>Agenda:</w:t>
      </w:r>
    </w:p>
    <w:p w:rsidR="0076333D" w:rsidRDefault="0076333D" w:rsidP="0076333D">
      <w:pPr>
        <w:pStyle w:val="ListParagraph"/>
        <w:numPr>
          <w:ilvl w:val="0"/>
          <w:numId w:val="1"/>
        </w:numPr>
      </w:pPr>
      <w:r>
        <w:t>Overview of Most Common Causes of Child Death</w:t>
      </w:r>
    </w:p>
    <w:p w:rsidR="00DB539B" w:rsidRDefault="00DB539B" w:rsidP="0076333D">
      <w:pPr>
        <w:pStyle w:val="ListParagraph"/>
        <w:numPr>
          <w:ilvl w:val="0"/>
          <w:numId w:val="1"/>
        </w:numPr>
      </w:pPr>
      <w:r>
        <w:t>Follow up/progress on priority projects</w:t>
      </w:r>
    </w:p>
    <w:p w:rsidR="0076333D" w:rsidRDefault="0076333D" w:rsidP="0076333D">
      <w:pPr>
        <w:pStyle w:val="ListParagraph"/>
        <w:numPr>
          <w:ilvl w:val="0"/>
          <w:numId w:val="1"/>
        </w:numPr>
      </w:pPr>
      <w:r>
        <w:t>Case Summaries</w:t>
      </w:r>
    </w:p>
    <w:p w:rsidR="0076333D" w:rsidRDefault="0076333D" w:rsidP="0076333D">
      <w:pPr>
        <w:pStyle w:val="ListParagraph"/>
        <w:numPr>
          <w:ilvl w:val="0"/>
          <w:numId w:val="1"/>
        </w:numPr>
      </w:pPr>
      <w:r>
        <w:t>Discussion of Recommendations</w:t>
      </w:r>
    </w:p>
    <w:p w:rsidR="0076333D" w:rsidRDefault="0076333D" w:rsidP="0076333D">
      <w:pPr>
        <w:pStyle w:val="ListParagraph"/>
        <w:numPr>
          <w:ilvl w:val="0"/>
          <w:numId w:val="1"/>
        </w:numPr>
      </w:pPr>
      <w:r>
        <w:t>Planning for Action Needed</w:t>
      </w:r>
      <w:bookmarkStart w:id="0" w:name="_GoBack"/>
      <w:bookmarkEnd w:id="0"/>
    </w:p>
    <w:p w:rsidR="0076333D" w:rsidRDefault="0076333D"/>
    <w:p w:rsidR="000B3BA7" w:rsidRDefault="000B3BA7"/>
    <w:sectPr w:rsidR="000B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F0DD8"/>
    <w:multiLevelType w:val="hybridMultilevel"/>
    <w:tmpl w:val="D3608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3D"/>
    <w:rsid w:val="000B3BA7"/>
    <w:rsid w:val="0024583D"/>
    <w:rsid w:val="0076333D"/>
    <w:rsid w:val="00A33527"/>
    <w:rsid w:val="00BD70D8"/>
    <w:rsid w:val="00DB539B"/>
    <w:rsid w:val="00F15A9F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E856"/>
  <w15:docId w15:val="{57DF4BA1-5070-4E0D-AE9B-91AA818B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B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.herwehe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Herwehe</dc:creator>
  <cp:lastModifiedBy>Jane Herwehe</cp:lastModifiedBy>
  <cp:revision>2</cp:revision>
  <dcterms:created xsi:type="dcterms:W3CDTF">2017-10-30T13:14:00Z</dcterms:created>
  <dcterms:modified xsi:type="dcterms:W3CDTF">2017-10-30T13:14:00Z</dcterms:modified>
</cp:coreProperties>
</file>